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001" w:rsidRDefault="005A48B2" w:rsidP="004260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26001" w:rsidRPr="00426001">
        <w:rPr>
          <w:rFonts w:ascii="Times New Roman" w:hAnsi="Times New Roman" w:cs="Times New Roman"/>
          <w:b/>
          <w:sz w:val="28"/>
          <w:szCs w:val="28"/>
        </w:rPr>
        <w:t xml:space="preserve">нформация о результатах проведенной плановой </w:t>
      </w:r>
      <w:r w:rsidR="00CE63B6">
        <w:rPr>
          <w:rFonts w:ascii="Times New Roman" w:hAnsi="Times New Roman" w:cs="Times New Roman"/>
          <w:b/>
          <w:sz w:val="28"/>
          <w:szCs w:val="28"/>
        </w:rPr>
        <w:t xml:space="preserve">документарной </w:t>
      </w:r>
      <w:r w:rsidR="00426001" w:rsidRPr="00426001">
        <w:rPr>
          <w:rFonts w:ascii="Times New Roman" w:hAnsi="Times New Roman" w:cs="Times New Roman"/>
          <w:b/>
          <w:sz w:val="28"/>
          <w:szCs w:val="28"/>
        </w:rPr>
        <w:t xml:space="preserve">проверки </w:t>
      </w:r>
      <w:r w:rsidR="007724E8">
        <w:rPr>
          <w:rFonts w:ascii="Times New Roman" w:hAnsi="Times New Roman" w:cs="Times New Roman"/>
          <w:b/>
          <w:sz w:val="28"/>
          <w:szCs w:val="28"/>
        </w:rPr>
        <w:t xml:space="preserve">деятельности </w:t>
      </w:r>
      <w:r w:rsidR="00426001" w:rsidRPr="00426001">
        <w:rPr>
          <w:rFonts w:ascii="Times New Roman" w:hAnsi="Times New Roman" w:cs="Times New Roman"/>
          <w:b/>
          <w:sz w:val="28"/>
          <w:szCs w:val="28"/>
        </w:rPr>
        <w:t xml:space="preserve">государственного казенного учреждения </w:t>
      </w:r>
    </w:p>
    <w:p w:rsidR="00426001" w:rsidRPr="00426001" w:rsidRDefault="00426001" w:rsidP="004260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001">
        <w:rPr>
          <w:rFonts w:ascii="Times New Roman" w:hAnsi="Times New Roman" w:cs="Times New Roman"/>
          <w:b/>
          <w:sz w:val="28"/>
          <w:szCs w:val="28"/>
        </w:rPr>
        <w:t xml:space="preserve">«Центр занятости населения </w:t>
      </w:r>
      <w:r w:rsidR="007724E8">
        <w:rPr>
          <w:rFonts w:ascii="Times New Roman" w:hAnsi="Times New Roman" w:cs="Times New Roman"/>
          <w:b/>
          <w:sz w:val="28"/>
          <w:szCs w:val="28"/>
        </w:rPr>
        <w:t>Вадского</w:t>
      </w:r>
      <w:r w:rsidR="00690779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426001">
        <w:rPr>
          <w:rFonts w:ascii="Times New Roman" w:hAnsi="Times New Roman" w:cs="Times New Roman"/>
          <w:b/>
          <w:sz w:val="28"/>
          <w:szCs w:val="28"/>
        </w:rPr>
        <w:t>»</w:t>
      </w:r>
    </w:p>
    <w:p w:rsidR="00426001" w:rsidRDefault="00426001" w:rsidP="00426001">
      <w:pPr>
        <w:ind w:firstLine="708"/>
      </w:pPr>
    </w:p>
    <w:p w:rsidR="007724E8" w:rsidRPr="007724E8" w:rsidRDefault="007724E8" w:rsidP="007724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</w:t>
      </w:r>
      <w:r w:rsidR="00426001" w:rsidRPr="00426001">
        <w:rPr>
          <w:rFonts w:ascii="Times New Roman" w:hAnsi="Times New Roman" w:cs="Times New Roman"/>
          <w:sz w:val="28"/>
          <w:szCs w:val="28"/>
        </w:rPr>
        <w:t xml:space="preserve"> 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426001" w:rsidRPr="00426001">
        <w:rPr>
          <w:rFonts w:ascii="Times New Roman" w:hAnsi="Times New Roman" w:cs="Times New Roman"/>
          <w:sz w:val="28"/>
          <w:szCs w:val="28"/>
        </w:rPr>
        <w:t xml:space="preserve"> управления государственной службы занятости населения Нижегородской области </w:t>
      </w:r>
      <w:r>
        <w:rPr>
          <w:rFonts w:ascii="Times New Roman" w:hAnsi="Times New Roman" w:cs="Times New Roman"/>
          <w:sz w:val="28"/>
          <w:szCs w:val="28"/>
        </w:rPr>
        <w:t>графиком</w:t>
      </w:r>
      <w:r w:rsidRPr="00426001">
        <w:rPr>
          <w:rFonts w:ascii="Times New Roman" w:hAnsi="Times New Roman" w:cs="Times New Roman"/>
          <w:sz w:val="28"/>
          <w:szCs w:val="28"/>
        </w:rPr>
        <w:t xml:space="preserve"> </w:t>
      </w:r>
      <w:r w:rsidR="00426001" w:rsidRPr="00426001">
        <w:rPr>
          <w:rFonts w:ascii="Times New Roman" w:hAnsi="Times New Roman" w:cs="Times New Roman"/>
          <w:sz w:val="28"/>
          <w:szCs w:val="28"/>
        </w:rPr>
        <w:t xml:space="preserve">проведена плановая </w:t>
      </w:r>
      <w:r>
        <w:rPr>
          <w:rFonts w:ascii="Times New Roman" w:hAnsi="Times New Roman" w:cs="Times New Roman"/>
          <w:sz w:val="28"/>
          <w:szCs w:val="28"/>
        </w:rPr>
        <w:t xml:space="preserve">документарная </w:t>
      </w:r>
      <w:r w:rsidR="00426001" w:rsidRPr="00426001">
        <w:rPr>
          <w:rFonts w:ascii="Times New Roman" w:hAnsi="Times New Roman" w:cs="Times New Roman"/>
          <w:sz w:val="28"/>
          <w:szCs w:val="28"/>
        </w:rPr>
        <w:t xml:space="preserve">проверка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426001" w:rsidRPr="00426001">
        <w:rPr>
          <w:rFonts w:ascii="Times New Roman" w:hAnsi="Times New Roman" w:cs="Times New Roman"/>
          <w:sz w:val="28"/>
          <w:szCs w:val="28"/>
        </w:rPr>
        <w:t>государственно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426001" w:rsidRPr="00426001">
        <w:rPr>
          <w:rFonts w:ascii="Times New Roman" w:hAnsi="Times New Roman" w:cs="Times New Roman"/>
          <w:sz w:val="28"/>
          <w:szCs w:val="28"/>
        </w:rPr>
        <w:t xml:space="preserve"> казенно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426001" w:rsidRPr="00426001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26001" w:rsidRPr="00426001">
        <w:rPr>
          <w:rFonts w:ascii="Times New Roman" w:hAnsi="Times New Roman" w:cs="Times New Roman"/>
          <w:sz w:val="28"/>
          <w:szCs w:val="28"/>
        </w:rPr>
        <w:t xml:space="preserve"> «Центр занятости населения </w:t>
      </w:r>
      <w:r>
        <w:rPr>
          <w:rFonts w:ascii="Times New Roman" w:hAnsi="Times New Roman" w:cs="Times New Roman"/>
          <w:sz w:val="28"/>
          <w:szCs w:val="28"/>
        </w:rPr>
        <w:t>Вадского</w:t>
      </w:r>
      <w:r w:rsidR="0069077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26001" w:rsidRPr="00426001">
        <w:rPr>
          <w:rFonts w:ascii="Times New Roman" w:hAnsi="Times New Roman" w:cs="Times New Roman"/>
          <w:sz w:val="28"/>
          <w:szCs w:val="28"/>
        </w:rPr>
        <w:t xml:space="preserve">» (далее - Учреждение). В ходе проведенной проверки установлены нарушения действующего законодательства Российской Федерации. </w:t>
      </w:r>
      <w:r w:rsidR="00302BEE">
        <w:rPr>
          <w:rFonts w:ascii="Times New Roman" w:hAnsi="Times New Roman" w:cs="Times New Roman"/>
          <w:sz w:val="28"/>
          <w:szCs w:val="28"/>
        </w:rPr>
        <w:t xml:space="preserve">По итогам проверки подготовлен </w:t>
      </w:r>
      <w:r>
        <w:rPr>
          <w:rFonts w:ascii="Times New Roman" w:hAnsi="Times New Roman" w:cs="Times New Roman"/>
          <w:sz w:val="28"/>
          <w:szCs w:val="28"/>
        </w:rPr>
        <w:t xml:space="preserve">справка </w:t>
      </w:r>
      <w:r w:rsidRPr="007724E8">
        <w:rPr>
          <w:rFonts w:ascii="Times New Roman" w:hAnsi="Times New Roman" w:cs="Times New Roman"/>
          <w:sz w:val="28"/>
          <w:szCs w:val="28"/>
        </w:rPr>
        <w:t>о результатах проверки при осуществлении государственного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24E8">
        <w:rPr>
          <w:rFonts w:ascii="Times New Roman" w:hAnsi="Times New Roman" w:cs="Times New Roman"/>
          <w:sz w:val="28"/>
          <w:szCs w:val="28"/>
        </w:rPr>
        <w:t>за деятельностью подведомственных учреждений Нижегородской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№ 13 от 16 февраля 2018 года.</w:t>
      </w:r>
    </w:p>
    <w:p w:rsidR="007724E8" w:rsidRDefault="007724E8" w:rsidP="007724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проверки отражены в отчете, который передан руководителю управления для ознакомления.</w:t>
      </w:r>
    </w:p>
    <w:sectPr w:rsidR="00772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33A"/>
    <w:rsid w:val="000438D1"/>
    <w:rsid w:val="000B5D68"/>
    <w:rsid w:val="001569CB"/>
    <w:rsid w:val="0019106B"/>
    <w:rsid w:val="00302BEE"/>
    <w:rsid w:val="00426001"/>
    <w:rsid w:val="0049280C"/>
    <w:rsid w:val="004F7479"/>
    <w:rsid w:val="005A48B2"/>
    <w:rsid w:val="00690779"/>
    <w:rsid w:val="006E5C0C"/>
    <w:rsid w:val="007724E8"/>
    <w:rsid w:val="00816A20"/>
    <w:rsid w:val="00856BCD"/>
    <w:rsid w:val="00B43522"/>
    <w:rsid w:val="00C5034E"/>
    <w:rsid w:val="00CE5604"/>
    <w:rsid w:val="00CE63B6"/>
    <w:rsid w:val="00D35012"/>
    <w:rsid w:val="00F0033A"/>
    <w:rsid w:val="00F5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putilina</dc:creator>
  <cp:lastModifiedBy>putilina</cp:lastModifiedBy>
  <cp:revision>2</cp:revision>
  <dcterms:created xsi:type="dcterms:W3CDTF">2018-12-19T07:06:00Z</dcterms:created>
  <dcterms:modified xsi:type="dcterms:W3CDTF">2018-12-19T07:06:00Z</dcterms:modified>
</cp:coreProperties>
</file>